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1C5" w:rsidRDefault="008961C5"/>
    <w:p w:rsidR="0081269E" w:rsidRPr="00311F23" w:rsidRDefault="00C563D7" w:rsidP="00C563D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PHỤ LỤC 1 - </w:t>
      </w:r>
      <w:r w:rsidR="0081269E" w:rsidRPr="00311F23">
        <w:rPr>
          <w:b/>
          <w:color w:val="000000"/>
          <w:sz w:val="28"/>
          <w:szCs w:val="28"/>
          <w:lang w:val="vi-VN"/>
        </w:rPr>
        <w:t>KẾ HOẠCH</w:t>
      </w:r>
    </w:p>
    <w:p w:rsidR="0081269E" w:rsidRPr="00311F23" w:rsidRDefault="0081269E" w:rsidP="00C563D7">
      <w:pPr>
        <w:jc w:val="center"/>
        <w:rPr>
          <w:b/>
          <w:color w:val="000000"/>
          <w:sz w:val="28"/>
          <w:szCs w:val="28"/>
          <w:lang w:val="vi-VN"/>
        </w:rPr>
      </w:pPr>
      <w:r w:rsidRPr="00311F23">
        <w:rPr>
          <w:b/>
          <w:color w:val="000000"/>
          <w:sz w:val="28"/>
          <w:szCs w:val="28"/>
          <w:lang w:val="vi-VN"/>
        </w:rPr>
        <w:t>THỰC HIỆN HOẠT ĐỘNG GIÁO DỤC HÀNG THÁNG</w:t>
      </w:r>
    </w:p>
    <w:p w:rsidR="0081269E" w:rsidRPr="008D0ED6" w:rsidRDefault="008D0ED6" w:rsidP="008D0ED6">
      <w:pPr>
        <w:jc w:val="center"/>
        <w:rPr>
          <w:b/>
          <w:color w:val="000000" w:themeColor="text1"/>
        </w:rPr>
      </w:pPr>
      <w:r w:rsidRPr="008D0ED6">
        <w:rPr>
          <w:b/>
          <w:color w:val="000000" w:themeColor="text1"/>
        </w:rPr>
        <w:t>(Kèm theo Kế hoạch số 150/KH-THPT, ngày 10/9/2021)</w:t>
      </w:r>
    </w:p>
    <w:tbl>
      <w:tblPr>
        <w:tblW w:w="9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54"/>
        <w:gridCol w:w="1670"/>
        <w:gridCol w:w="2102"/>
      </w:tblGrid>
      <w:tr w:rsidR="0081269E" w:rsidRPr="00156037" w:rsidTr="000B11C4">
        <w:trPr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8A3E7B">
            <w:pPr>
              <w:ind w:right="45"/>
              <w:jc w:val="center"/>
              <w:rPr>
                <w:b/>
                <w:color w:val="000000"/>
                <w:sz w:val="26"/>
                <w:szCs w:val="26"/>
              </w:rPr>
            </w:pPr>
            <w:r w:rsidRPr="009B4D64">
              <w:rPr>
                <w:b/>
                <w:color w:val="000000"/>
                <w:sz w:val="26"/>
                <w:szCs w:val="26"/>
              </w:rPr>
              <w:t>Tháng 8/2021</w:t>
            </w:r>
          </w:p>
        </w:tc>
      </w:tr>
      <w:tr w:rsidR="0081269E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b/>
                <w:color w:val="000000"/>
                <w:sz w:val="26"/>
                <w:szCs w:val="26"/>
              </w:rPr>
            </w:pPr>
            <w:r w:rsidRPr="009B4D64">
              <w:rPr>
                <w:b/>
                <w:color w:val="000000"/>
                <w:sz w:val="26"/>
                <w:szCs w:val="26"/>
              </w:rPr>
              <w:t>Nội dung chính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b/>
                <w:color w:val="000000"/>
                <w:sz w:val="26"/>
                <w:szCs w:val="26"/>
              </w:rPr>
            </w:pPr>
            <w:r w:rsidRPr="009B4D64">
              <w:rPr>
                <w:b/>
                <w:color w:val="000000"/>
                <w:sz w:val="26"/>
                <w:szCs w:val="26"/>
              </w:rPr>
              <w:t xml:space="preserve">Bộ phận thực hiện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b/>
                <w:color w:val="000000"/>
                <w:sz w:val="26"/>
                <w:szCs w:val="26"/>
                <w:lang w:val="vi-VN"/>
              </w:rPr>
            </w:pPr>
            <w:r w:rsidRPr="009B4D64">
              <w:rPr>
                <w:b/>
                <w:color w:val="000000"/>
                <w:sz w:val="26"/>
                <w:szCs w:val="26"/>
              </w:rPr>
              <w:t>T</w:t>
            </w:r>
            <w:r w:rsidRPr="009B4D64">
              <w:rPr>
                <w:b/>
                <w:color w:val="000000"/>
                <w:sz w:val="26"/>
                <w:szCs w:val="26"/>
                <w:lang w:val="vi-VN"/>
              </w:rPr>
              <w:t>heo dõi, chỉ đạo</w:t>
            </w:r>
          </w:p>
        </w:tc>
      </w:tr>
      <w:tr w:rsidR="0081269E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1. Hoàn thành tuyển sinh bổ sung  vào lớp 10 ( HĐTS).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F409A2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HĐTS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HT</w:t>
            </w:r>
          </w:p>
        </w:tc>
      </w:tr>
      <w:tr w:rsidR="0081269E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2. Chuẩn bị CSVC cho chấm thi TN</w:t>
            </w:r>
            <w:r w:rsidR="00455607">
              <w:rPr>
                <w:color w:val="000000"/>
                <w:sz w:val="26"/>
                <w:szCs w:val="26"/>
              </w:rPr>
              <w:t xml:space="preserve"> </w:t>
            </w:r>
            <w:r w:rsidRPr="009B4D64">
              <w:rPr>
                <w:color w:val="000000"/>
                <w:sz w:val="26"/>
                <w:szCs w:val="26"/>
              </w:rPr>
              <w:t>THPT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Đ/c </w:t>
            </w:r>
            <w:r w:rsidR="00F409A2">
              <w:rPr>
                <w:color w:val="000000"/>
                <w:sz w:val="26"/>
                <w:szCs w:val="26"/>
              </w:rPr>
              <w:t xml:space="preserve">Linh </w:t>
            </w:r>
            <w:r w:rsidRPr="009B4D64">
              <w:rPr>
                <w:color w:val="000000"/>
                <w:sz w:val="26"/>
                <w:szCs w:val="26"/>
              </w:rPr>
              <w:t xml:space="preserve">Dũng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Sở GD&amp;ĐT </w:t>
            </w:r>
          </w:p>
        </w:tc>
      </w:tr>
      <w:tr w:rsidR="0081269E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3. Xây dựng Kế hoạch khai giảng.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HT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81269E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4. Lập danh sách học sinh ở các lớp học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HT,  PHT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HT</w:t>
            </w:r>
          </w:p>
        </w:tc>
      </w:tr>
      <w:tr w:rsidR="0081269E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left="-24" w:right="45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5. Bồi dưỡng chính trị hè, bồi dưỡng TX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Toàn thể CB,</w:t>
            </w:r>
            <w:r w:rsidR="00C563D7" w:rsidRPr="009B4D64">
              <w:rPr>
                <w:color w:val="000000"/>
                <w:sz w:val="26"/>
                <w:szCs w:val="26"/>
              </w:rPr>
              <w:t xml:space="preserve"> </w:t>
            </w:r>
            <w:r w:rsidRPr="009B4D64">
              <w:rPr>
                <w:color w:val="000000"/>
                <w:sz w:val="26"/>
                <w:szCs w:val="26"/>
              </w:rPr>
              <w:t>GV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455607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Đ/c L</w:t>
            </w:r>
            <w:r w:rsidR="00455607">
              <w:rPr>
                <w:color w:val="000000"/>
                <w:sz w:val="26"/>
                <w:szCs w:val="26"/>
              </w:rPr>
              <w:t>inh Dũng</w:t>
            </w:r>
            <w:r w:rsidRPr="009B4D64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C563D7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D7" w:rsidRPr="009B4D64" w:rsidRDefault="00C563D7" w:rsidP="000B11C4">
            <w:pPr>
              <w:ind w:left="-24" w:right="45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7. Kiểm kê CSVC thiết bị chuẩn bị năm học mới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D7" w:rsidRPr="009B4D64" w:rsidRDefault="00C563D7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GVCN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3D7" w:rsidRPr="009B4D64" w:rsidRDefault="00C563D7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Đ/c Linh Dũng</w:t>
            </w:r>
          </w:p>
        </w:tc>
      </w:tr>
      <w:tr w:rsidR="0081269E" w:rsidRPr="00156037" w:rsidTr="000B11C4">
        <w:trPr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b/>
                <w:color w:val="000000"/>
                <w:sz w:val="26"/>
                <w:szCs w:val="26"/>
              </w:rPr>
            </w:pPr>
            <w:r w:rsidRPr="009B4D64">
              <w:rPr>
                <w:b/>
                <w:color w:val="000000"/>
                <w:sz w:val="26"/>
                <w:szCs w:val="26"/>
              </w:rPr>
              <w:t>Tháng 9/ 2021</w:t>
            </w:r>
          </w:p>
        </w:tc>
      </w:tr>
      <w:tr w:rsidR="0081269E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1. Chuẩn bị cho  khai giảng ( có KH riêng)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BGH</w:t>
            </w:r>
          </w:p>
        </w:tc>
      </w:tr>
      <w:tr w:rsidR="0081269E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2. Chỉ đạo các tổ chuyên môn, hành chính: Xây dựng kế hoạch tổ, cá nhân. Đăng ký thi đua tổ, cá nhân.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HT, CĐ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9B4D6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HT</w:t>
            </w:r>
          </w:p>
        </w:tc>
      </w:tr>
      <w:tr w:rsidR="0081269E" w:rsidRPr="00156037" w:rsidTr="000B11C4">
        <w:trPr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3. Ôn định tổ chức nhà trường, tổ chức lớp học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GVCN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BGH</w:t>
            </w:r>
          </w:p>
        </w:tc>
      </w:tr>
      <w:tr w:rsidR="0081269E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4. Tổ chức Lễ khai giảng năm học mới : </w:t>
            </w:r>
            <w:r w:rsidR="009B4D64" w:rsidRPr="009B4D64">
              <w:rPr>
                <w:color w:val="000000"/>
                <w:sz w:val="26"/>
                <w:szCs w:val="26"/>
              </w:rPr>
              <w:t>0</w:t>
            </w:r>
            <w:r w:rsidRPr="009B4D64">
              <w:rPr>
                <w:color w:val="000000"/>
                <w:sz w:val="26"/>
                <w:szCs w:val="26"/>
              </w:rPr>
              <w:t>5/9/2021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Toàn trường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69E" w:rsidRPr="009B4D64" w:rsidRDefault="0081269E" w:rsidP="000B11C4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BGH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455607" w:rsidP="00F409A2">
            <w:pPr>
              <w:ind w:left="-24" w:right="45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  <w:r w:rsidR="00F409A2" w:rsidRPr="009B4D64">
              <w:rPr>
                <w:color w:val="000000"/>
                <w:sz w:val="26"/>
                <w:szCs w:val="26"/>
              </w:rPr>
              <w:t xml:space="preserve">. Tổ chức rút kinh nghiệm KQ thi THPT 2021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Tổ CM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Đ/c Phượng</w:t>
            </w:r>
          </w:p>
        </w:tc>
      </w:tr>
      <w:tr w:rsidR="00455607" w:rsidRPr="0045560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55607" w:rsidRDefault="00455607" w:rsidP="00F409A2">
            <w:pPr>
              <w:ind w:left="-24" w:right="45"/>
              <w:rPr>
                <w:color w:val="000000" w:themeColor="text1"/>
                <w:sz w:val="26"/>
                <w:szCs w:val="26"/>
              </w:rPr>
            </w:pPr>
            <w:r w:rsidRPr="00455607">
              <w:rPr>
                <w:color w:val="000000" w:themeColor="text1"/>
                <w:sz w:val="26"/>
                <w:szCs w:val="26"/>
              </w:rPr>
              <w:t>6</w:t>
            </w:r>
            <w:r w:rsidR="00F409A2" w:rsidRPr="00455607">
              <w:rPr>
                <w:color w:val="000000" w:themeColor="text1"/>
                <w:sz w:val="26"/>
                <w:szCs w:val="26"/>
              </w:rPr>
              <w:t>. Ký cam kết thực hiện tốt Luật ATGT, phòng chống ma tủy, tệ nạn XH đối với học sinh và phụ huynh học sinh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55607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55607">
              <w:rPr>
                <w:color w:val="000000" w:themeColor="text1"/>
                <w:sz w:val="26"/>
                <w:szCs w:val="26"/>
              </w:rPr>
              <w:t xml:space="preserve">Đoàn trường, GVCN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55607" w:rsidRDefault="00455607" w:rsidP="00455607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55607">
              <w:rPr>
                <w:color w:val="000000" w:themeColor="text1"/>
                <w:sz w:val="26"/>
                <w:szCs w:val="26"/>
              </w:rPr>
              <w:t>HT, Đ/c Lâm</w:t>
            </w:r>
            <w:r w:rsidR="00F409A2" w:rsidRPr="00455607">
              <w:rPr>
                <w:color w:val="000000" w:themeColor="text1"/>
                <w:sz w:val="26"/>
                <w:szCs w:val="26"/>
              </w:rPr>
              <w:t xml:space="preserve">  </w:t>
            </w:r>
          </w:p>
        </w:tc>
      </w:tr>
      <w:tr w:rsidR="00F409A2" w:rsidRPr="00156037" w:rsidTr="000B11C4">
        <w:trPr>
          <w:trHeight w:val="618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455607" w:rsidP="00F409A2">
            <w:pPr>
              <w:ind w:left="-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F409A2" w:rsidRPr="009B4D64">
              <w:rPr>
                <w:color w:val="000000"/>
                <w:sz w:val="26"/>
                <w:szCs w:val="26"/>
              </w:rPr>
              <w:t>. Khảo sát  chất lượng đầu năm ( GV tự bố trí KT) hoàn thành chậm nhất 30/9/2021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Đ/c Phượng, TTCM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HT,Đ/c Linh Dũng </w:t>
            </w:r>
          </w:p>
        </w:tc>
      </w:tr>
      <w:tr w:rsidR="00F409A2" w:rsidRPr="00352ADF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Default="00455607" w:rsidP="00F409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F409A2" w:rsidRPr="009B4D64">
              <w:rPr>
                <w:color w:val="000000"/>
                <w:sz w:val="26"/>
                <w:szCs w:val="26"/>
              </w:rPr>
              <w:t xml:space="preserve">. </w:t>
            </w:r>
            <w:r w:rsidR="00F409A2" w:rsidRPr="009B4D64">
              <w:rPr>
                <w:color w:val="000000"/>
                <w:sz w:val="26"/>
                <w:szCs w:val="26"/>
                <w:lang w:val="vi-VN"/>
              </w:rPr>
              <w:t xml:space="preserve">Đại hội </w:t>
            </w:r>
            <w:r w:rsidR="00F409A2">
              <w:rPr>
                <w:color w:val="000000"/>
                <w:sz w:val="26"/>
                <w:szCs w:val="26"/>
              </w:rPr>
              <w:t>Đoàn TN CS HCM:</w:t>
            </w:r>
          </w:p>
          <w:p w:rsidR="00F409A2" w:rsidRDefault="00F409A2" w:rsidP="00F409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</w:t>
            </w:r>
            <w:r w:rsidRPr="009B4D64">
              <w:rPr>
                <w:color w:val="000000"/>
                <w:sz w:val="26"/>
                <w:szCs w:val="26"/>
                <w:lang w:val="vi-VN"/>
              </w:rPr>
              <w:t>hi đoàn gi</w:t>
            </w:r>
            <w:r w:rsidRPr="009B4D64">
              <w:rPr>
                <w:color w:val="000000"/>
                <w:sz w:val="26"/>
                <w:szCs w:val="26"/>
              </w:rPr>
              <w:t xml:space="preserve">áo viên: ngày </w:t>
            </w:r>
            <w:r w:rsidR="00455607">
              <w:rPr>
                <w:color w:val="000000"/>
                <w:sz w:val="26"/>
                <w:szCs w:val="26"/>
              </w:rPr>
              <w:t>11</w:t>
            </w:r>
            <w:r>
              <w:rPr>
                <w:color w:val="000000"/>
                <w:sz w:val="26"/>
                <w:szCs w:val="26"/>
              </w:rPr>
              <w:t>/9/2021;</w:t>
            </w:r>
          </w:p>
          <w:p w:rsidR="00F409A2" w:rsidRDefault="00455607" w:rsidP="00F409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Chi đoàn các lớp: 13-14</w:t>
            </w:r>
            <w:r w:rsidR="00F409A2">
              <w:rPr>
                <w:color w:val="000000"/>
                <w:sz w:val="26"/>
                <w:szCs w:val="26"/>
              </w:rPr>
              <w:t>/9/2021;</w:t>
            </w:r>
          </w:p>
          <w:p w:rsidR="00F409A2" w:rsidRPr="009B4D64" w:rsidRDefault="00455607" w:rsidP="00F409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Đoàn trường: Ngày 17 và 18</w:t>
            </w:r>
            <w:r w:rsidR="00F409A2">
              <w:rPr>
                <w:color w:val="000000"/>
                <w:sz w:val="26"/>
                <w:szCs w:val="26"/>
              </w:rPr>
              <w:t>/9/2021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Default="00F409A2" w:rsidP="00F409A2">
            <w:pPr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>C</w:t>
            </w:r>
            <w:r w:rsidRPr="009B4D64">
              <w:rPr>
                <w:color w:val="000000"/>
                <w:sz w:val="26"/>
                <w:szCs w:val="26"/>
              </w:rPr>
              <w:t>hi đoàn GV</w:t>
            </w:r>
          </w:p>
          <w:p w:rsidR="00F409A2" w:rsidRDefault="00F409A2" w:rsidP="00F409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Chi đoàn HS</w:t>
            </w:r>
          </w:p>
          <w:p w:rsidR="00F409A2" w:rsidRPr="009B4D64" w:rsidRDefault="00F409A2" w:rsidP="00F409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Đoàn trường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Default="00F409A2" w:rsidP="00F409A2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HT</w:t>
            </w:r>
          </w:p>
          <w:p w:rsidR="00F409A2" w:rsidRPr="009B4D64" w:rsidRDefault="00F409A2" w:rsidP="00F409A2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đ/c Lâm PHT</w:t>
            </w:r>
          </w:p>
        </w:tc>
      </w:tr>
      <w:tr w:rsidR="00F409A2" w:rsidRPr="00352ADF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9B4D64" w:rsidRDefault="00455607" w:rsidP="0045560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  <w:r w:rsidR="00F409A2" w:rsidRPr="009B4D64">
              <w:rPr>
                <w:color w:val="000000"/>
                <w:sz w:val="26"/>
                <w:szCs w:val="26"/>
              </w:rPr>
              <w:t>.</w:t>
            </w:r>
            <w:r w:rsidR="00F409A2">
              <w:rPr>
                <w:color w:val="000000"/>
                <w:sz w:val="26"/>
                <w:szCs w:val="26"/>
              </w:rPr>
              <w:t xml:space="preserve"> </w:t>
            </w:r>
            <w:r w:rsidR="00F409A2" w:rsidRPr="009B4D64">
              <w:rPr>
                <w:color w:val="000000"/>
                <w:sz w:val="26"/>
                <w:szCs w:val="26"/>
              </w:rPr>
              <w:t>Đăng ký các danh hiệu thi đua, đăng ký ND đổi mới sáng tạo hoàn thành  trước 26/9/2021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9B4D64" w:rsidRDefault="00F409A2" w:rsidP="00F409A2">
            <w:pPr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GV,NV, Công đoàn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HT</w:t>
            </w:r>
          </w:p>
        </w:tc>
      </w:tr>
      <w:tr w:rsidR="00F409A2" w:rsidRPr="00352ADF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9B4D64" w:rsidRDefault="00455607" w:rsidP="00F409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F409A2" w:rsidRPr="009B4D64">
              <w:rPr>
                <w:color w:val="000000"/>
                <w:sz w:val="26"/>
                <w:szCs w:val="26"/>
              </w:rPr>
              <w:t>. Luyện tập ngoại khóa tuyên truyền</w:t>
            </w:r>
            <w:r w:rsidR="00F409A2">
              <w:rPr>
                <w:color w:val="000000"/>
                <w:sz w:val="26"/>
                <w:szCs w:val="26"/>
              </w:rPr>
              <w:t>:</w:t>
            </w:r>
            <w:r w:rsidR="00F409A2" w:rsidRPr="009B4D64">
              <w:rPr>
                <w:color w:val="000000"/>
                <w:sz w:val="26"/>
                <w:szCs w:val="26"/>
              </w:rPr>
              <w:t xml:space="preserve"> An toàn GT</w:t>
            </w:r>
            <w:r w:rsidR="00F409A2">
              <w:rPr>
                <w:color w:val="000000"/>
                <w:sz w:val="26"/>
                <w:szCs w:val="26"/>
              </w:rPr>
              <w:t>, ma túy học đường…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9B4D64" w:rsidRDefault="00F409A2" w:rsidP="00F409A2">
            <w:pPr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Đoàn trường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Đ/c Lê Thành Lâm  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455607" w:rsidP="00F409A2">
            <w:pPr>
              <w:ind w:left="-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="00F409A2" w:rsidRPr="009B4D64">
              <w:rPr>
                <w:color w:val="000000"/>
                <w:sz w:val="26"/>
                <w:szCs w:val="26"/>
              </w:rPr>
              <w:t>. Hoàn thành các báo cáo thống</w:t>
            </w:r>
            <w:r w:rsidR="00F409A2">
              <w:rPr>
                <w:color w:val="000000"/>
                <w:sz w:val="26"/>
                <w:szCs w:val="26"/>
              </w:rPr>
              <w:t xml:space="preserve"> </w:t>
            </w:r>
            <w:r w:rsidR="00F409A2" w:rsidRPr="009B4D64">
              <w:rPr>
                <w:color w:val="000000"/>
                <w:sz w:val="26"/>
                <w:szCs w:val="26"/>
              </w:rPr>
              <w:t xml:space="preserve"> kê đầu năm: Trước ngày 25/9/2019 .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GVCN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Đ/c Lâm 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455607">
            <w:pPr>
              <w:ind w:left="-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455607">
              <w:rPr>
                <w:color w:val="000000"/>
                <w:sz w:val="26"/>
                <w:szCs w:val="26"/>
              </w:rPr>
              <w:t>2</w:t>
            </w:r>
            <w:r w:rsidRPr="009B4D64">
              <w:rPr>
                <w:color w:val="000000"/>
                <w:sz w:val="26"/>
                <w:szCs w:val="26"/>
              </w:rPr>
              <w:t>. Đại Hội Đại biểu cha mẹ học sinh năm học 2021-2022</w:t>
            </w:r>
            <w:r w:rsidR="00455607">
              <w:rPr>
                <w:color w:val="000000"/>
                <w:sz w:val="26"/>
                <w:szCs w:val="26"/>
              </w:rPr>
              <w:t xml:space="preserve"> (Tuần 4 tháng 9)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BGH+ Ban thường trực cha mẹ HS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HT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8A3E7B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1</w:t>
            </w:r>
            <w:r w:rsidR="00455607">
              <w:rPr>
                <w:color w:val="000000"/>
                <w:sz w:val="26"/>
                <w:szCs w:val="26"/>
              </w:rPr>
              <w:t>3</w:t>
            </w:r>
            <w:r w:rsidRPr="009B4D64">
              <w:rPr>
                <w:color w:val="000000"/>
                <w:sz w:val="26"/>
                <w:szCs w:val="26"/>
              </w:rPr>
              <w:t>. Đăng ký dự án nghiên cứu KHK</w:t>
            </w:r>
            <w:r w:rsidR="008A3E7B">
              <w:rPr>
                <w:color w:val="000000"/>
                <w:sz w:val="26"/>
                <w:szCs w:val="26"/>
              </w:rPr>
              <w:t>T</w:t>
            </w:r>
            <w:r w:rsidRPr="009B4D64">
              <w:rPr>
                <w:color w:val="000000"/>
                <w:sz w:val="26"/>
                <w:szCs w:val="26"/>
              </w:rPr>
              <w:t xml:space="preserve"> với nhà trường ( </w:t>
            </w:r>
            <w:r w:rsidR="008A3E7B">
              <w:rPr>
                <w:color w:val="000000"/>
                <w:sz w:val="26"/>
                <w:szCs w:val="26"/>
              </w:rPr>
              <w:t>đ</w:t>
            </w:r>
            <w:r w:rsidRPr="009B4D64">
              <w:rPr>
                <w:color w:val="000000"/>
                <w:sz w:val="26"/>
                <w:szCs w:val="26"/>
              </w:rPr>
              <w:t>/c Lê Thành Lâm)  trước  30/9/2021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Tổ CM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Đ/c</w:t>
            </w:r>
            <w:r w:rsidR="008A3E7B">
              <w:rPr>
                <w:color w:val="000000"/>
                <w:sz w:val="26"/>
                <w:szCs w:val="26"/>
              </w:rPr>
              <w:t xml:space="preserve"> Lê</w:t>
            </w:r>
            <w:r w:rsidRPr="009B4D64">
              <w:rPr>
                <w:color w:val="000000"/>
                <w:sz w:val="26"/>
                <w:szCs w:val="26"/>
              </w:rPr>
              <w:t xml:space="preserve"> Lâm  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1</w:t>
            </w:r>
            <w:r w:rsidR="00455607">
              <w:rPr>
                <w:color w:val="000000"/>
                <w:sz w:val="26"/>
                <w:szCs w:val="26"/>
              </w:rPr>
              <w:t>4</w:t>
            </w:r>
            <w:r w:rsidRPr="009B4D64">
              <w:rPr>
                <w:color w:val="000000"/>
                <w:sz w:val="26"/>
                <w:szCs w:val="26"/>
              </w:rPr>
              <w:t>.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="00455607">
              <w:rPr>
                <w:color w:val="000000"/>
                <w:sz w:val="26"/>
                <w:szCs w:val="26"/>
              </w:rPr>
              <w:t>Kiểm tra sổ đầu bài tháng 9  (</w:t>
            </w:r>
            <w:r w:rsidRPr="009B4D64">
              <w:rPr>
                <w:color w:val="000000"/>
                <w:sz w:val="26"/>
                <w:szCs w:val="26"/>
              </w:rPr>
              <w:t>Tuần cuối của  tháng 9/2021)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455607" w:rsidP="00F409A2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GVCN, đ/c P</w:t>
            </w:r>
            <w:r w:rsidR="00F409A2" w:rsidRPr="009B4D64">
              <w:rPr>
                <w:color w:val="000000"/>
                <w:sz w:val="26"/>
                <w:szCs w:val="26"/>
              </w:rPr>
              <w:t>hượng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8A3E7B">
            <w:pPr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Đ/c Phượng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-24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1</w:t>
            </w:r>
            <w:r w:rsidR="00455607">
              <w:rPr>
                <w:color w:val="000000"/>
                <w:sz w:val="26"/>
                <w:szCs w:val="26"/>
              </w:rPr>
              <w:t>5</w:t>
            </w:r>
            <w:r w:rsidR="008A3E7B">
              <w:rPr>
                <w:color w:val="000000"/>
                <w:sz w:val="26"/>
                <w:szCs w:val="26"/>
              </w:rPr>
              <w:t>. Hoàn thành điểm BD h</w:t>
            </w:r>
            <w:r w:rsidRPr="009B4D64">
              <w:rPr>
                <w:color w:val="000000"/>
                <w:sz w:val="26"/>
                <w:szCs w:val="26"/>
              </w:rPr>
              <w:t>è 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BGH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Đ/c </w:t>
            </w:r>
            <w:r>
              <w:rPr>
                <w:color w:val="000000"/>
                <w:sz w:val="26"/>
                <w:szCs w:val="26"/>
              </w:rPr>
              <w:t xml:space="preserve">Linh </w:t>
            </w:r>
            <w:r w:rsidRPr="009B4D64">
              <w:rPr>
                <w:color w:val="000000"/>
                <w:sz w:val="26"/>
                <w:szCs w:val="26"/>
              </w:rPr>
              <w:t xml:space="preserve">Dũng  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455607" w:rsidP="00F409A2">
            <w:pPr>
              <w:ind w:left="-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="00F409A2" w:rsidRPr="009B4D64">
              <w:rPr>
                <w:color w:val="000000"/>
                <w:sz w:val="26"/>
                <w:szCs w:val="26"/>
              </w:rPr>
              <w:t>. Tổ chức Trung thu cho con em nhà trường ngày 21/9/2021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Công đoàn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BGH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455607" w:rsidP="00F409A2">
            <w:pPr>
              <w:ind w:left="-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17</w:t>
            </w:r>
            <w:r w:rsidR="00F409A2" w:rsidRPr="009B4D64">
              <w:rPr>
                <w:color w:val="000000"/>
                <w:sz w:val="26"/>
                <w:szCs w:val="26"/>
              </w:rPr>
              <w:t>. Triển khai cuộc thi "Tuổi trẻ học tập và làm theo tư tưởng, đạo đức, phong cách Hồ Chí Minh" năm 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>Đoàn t</w:t>
            </w:r>
            <w:r>
              <w:rPr>
                <w:color w:val="000000"/>
                <w:sz w:val="26"/>
                <w:szCs w:val="26"/>
              </w:rPr>
              <w:t>r</w:t>
            </w:r>
            <w:r w:rsidRPr="009B4D64">
              <w:rPr>
                <w:color w:val="000000"/>
                <w:sz w:val="26"/>
                <w:szCs w:val="26"/>
              </w:rPr>
              <w:t xml:space="preserve">ường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Đ/c Lê Lâm 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455607" w:rsidP="00F409A2">
            <w:pPr>
              <w:ind w:left="-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="00F409A2" w:rsidRPr="009B4D64">
              <w:rPr>
                <w:color w:val="000000"/>
                <w:sz w:val="26"/>
                <w:szCs w:val="26"/>
              </w:rPr>
              <w:t xml:space="preserve">. Tổng hợp số lượng học sinh được hưởng chế độ chính sách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Kế toán, GVCN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HT 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4F4E6B" w:rsidP="00F409A2">
            <w:pPr>
              <w:ind w:left="-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455607">
              <w:rPr>
                <w:color w:val="000000"/>
                <w:sz w:val="26"/>
                <w:szCs w:val="26"/>
              </w:rPr>
              <w:t>9</w:t>
            </w:r>
            <w:r w:rsidR="00F409A2" w:rsidRPr="009B4D64">
              <w:rPr>
                <w:color w:val="000000"/>
                <w:sz w:val="26"/>
                <w:szCs w:val="26"/>
              </w:rPr>
              <w:t xml:space="preserve">. Xây dựng các kế hoạch: KH năm học ( HT thực hiện), Kế hoạch Công tác HSSV ( đ/c Lê Thành Lâm + Đoàn trường ), GDQPAN ( Đ/c Lê Linh Dũng + GVGDQP)), Giáo dục Thể chất và y tế trường học ( đ/c Dũng +  Đ/c Nông Hữu Lâm, Việt Hương), Các Kế hoạch chuyên đề về công tác chuyên môn  ( Đ/c Phượng), KH Bồi dưỡng thường xuyên ( đ/c Lê Lâm  + TTCM + GV), KH Tự đánh giá ( Đ/c Lê Lâm ), KH An ninh trật tự trong nhà trường, KH phòng chống bạo lục học đường ( đ/c Dũng),  Kế hoạch công tác pháp chế ( đ/c Dũng + Oanh), KH phòng chống Tham nhũng, Ban TTND ( đ/c Lê Lâm + Hà Thúy) , KH Công  tác tư vấn học đường ( Đ/c Lê Lâm + Hiếu) , KH Công tác  Công đoàn ( Đ/c Dũng + Hiếu) , KH tổ CM ( TTCM), KH cá nhân ( GV, NV)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Cá nhân phụ trách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 w:rsidRPr="009B4D64">
              <w:rPr>
                <w:color w:val="000000"/>
                <w:sz w:val="26"/>
                <w:szCs w:val="26"/>
              </w:rPr>
              <w:t xml:space="preserve">BGH </w:t>
            </w:r>
          </w:p>
        </w:tc>
      </w:tr>
      <w:tr w:rsidR="004F4E6B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B" w:rsidRDefault="004F4E6B" w:rsidP="00455607">
            <w:pPr>
              <w:ind w:left="-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455607">
              <w:rPr>
                <w:color w:val="000000"/>
                <w:sz w:val="26"/>
                <w:szCs w:val="26"/>
              </w:rPr>
              <w:t>0</w:t>
            </w:r>
            <w:r>
              <w:rPr>
                <w:color w:val="000000"/>
                <w:sz w:val="26"/>
                <w:szCs w:val="26"/>
              </w:rPr>
              <w:t xml:space="preserve">. Tổ chức </w:t>
            </w:r>
            <w:r w:rsidR="00455607">
              <w:rPr>
                <w:color w:val="000000"/>
                <w:sz w:val="26"/>
                <w:szCs w:val="26"/>
              </w:rPr>
              <w:t>Hội nghị công nhân viên chức (Cuối tháng 9 đầu tháng 10)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B" w:rsidRPr="009B4D64" w:rsidRDefault="00455607" w:rsidP="00F409A2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CĐ, TTCM, PHT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E6B" w:rsidRPr="009B4D64" w:rsidRDefault="00455607" w:rsidP="00455607">
            <w:pPr>
              <w:ind w:left="79" w:right="45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HT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left="79" w:right="45"/>
              <w:jc w:val="center"/>
              <w:rPr>
                <w:b/>
                <w:color w:val="FF0000"/>
                <w:sz w:val="26"/>
                <w:szCs w:val="26"/>
              </w:rPr>
            </w:pPr>
          </w:p>
          <w:p w:rsidR="00F409A2" w:rsidRPr="009B4D64" w:rsidRDefault="00F409A2" w:rsidP="00F409A2">
            <w:pPr>
              <w:ind w:left="79" w:right="45"/>
              <w:jc w:val="center"/>
              <w:rPr>
                <w:b/>
                <w:color w:val="000000"/>
                <w:sz w:val="26"/>
                <w:szCs w:val="26"/>
              </w:rPr>
            </w:pPr>
            <w:r w:rsidRPr="009B4D64">
              <w:rPr>
                <w:b/>
                <w:color w:val="000000"/>
                <w:sz w:val="26"/>
                <w:szCs w:val="26"/>
              </w:rPr>
              <w:t xml:space="preserve">Tháng </w:t>
            </w:r>
            <w:r>
              <w:rPr>
                <w:b/>
                <w:color w:val="000000"/>
                <w:sz w:val="26"/>
                <w:szCs w:val="26"/>
              </w:rPr>
              <w:t>10/2021</w:t>
            </w:r>
          </w:p>
          <w:p w:rsidR="00F409A2" w:rsidRPr="009B4D64" w:rsidRDefault="00F409A2" w:rsidP="00F409A2">
            <w:pPr>
              <w:ind w:left="79" w:right="45"/>
              <w:jc w:val="center"/>
              <w:rPr>
                <w:b/>
                <w:color w:val="FF0000"/>
                <w:sz w:val="26"/>
                <w:szCs w:val="26"/>
              </w:rPr>
            </w:pP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455607">
            <w:pPr>
              <w:ind w:left="-2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1. Xây dựng kế hoạch tự đánh giá, thực hiện công tác tự đánh giá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left="79"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Đ/c Lê Thành Lâm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left="79"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HT </w:t>
            </w: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455607">
            <w:pPr>
              <w:ind w:left="-2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2. Tổ chức </w:t>
            </w:r>
            <w:r w:rsidR="004F4E6B" w:rsidRPr="004F4E6B">
              <w:rPr>
                <w:color w:val="000000" w:themeColor="text1"/>
                <w:sz w:val="26"/>
                <w:szCs w:val="26"/>
              </w:rPr>
              <w:t xml:space="preserve">Cuộc thi Tìn hiểu tư tưởng, đạo đức, phong cách Hồ Chí Minh” </w:t>
            </w:r>
            <w:r w:rsidR="004F4E6B" w:rsidRPr="00455607">
              <w:rPr>
                <w:b/>
                <w:i/>
                <w:color w:val="000000" w:themeColor="text1"/>
                <w:sz w:val="26"/>
                <w:szCs w:val="26"/>
              </w:rPr>
              <w:t>Vòng loại</w:t>
            </w:r>
            <w:r w:rsidRPr="004F4E6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4F4E6B" w:rsidP="00F409A2">
            <w:pPr>
              <w:ind w:left="79"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Đoàn trường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4F4E6B" w:rsidP="00F409A2">
            <w:pPr>
              <w:ind w:left="79"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Đ/c Lê Lâm</w:t>
            </w: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455607">
            <w:pPr>
              <w:ind w:left="-24"/>
              <w:jc w:val="both"/>
              <w:rPr>
                <w:color w:val="000000" w:themeColor="text1"/>
                <w:sz w:val="26"/>
                <w:szCs w:val="26"/>
              </w:rPr>
            </w:pPr>
            <w:r w:rsidRPr="00455607">
              <w:rPr>
                <w:color w:val="000000" w:themeColor="text1"/>
                <w:sz w:val="26"/>
                <w:szCs w:val="26"/>
              </w:rPr>
              <w:t xml:space="preserve">3.Tổ chức hội nghị  viên chức: </w:t>
            </w:r>
            <w:r w:rsidR="00455607" w:rsidRPr="00455607">
              <w:rPr>
                <w:color w:val="000000" w:themeColor="text1"/>
                <w:sz w:val="26"/>
                <w:szCs w:val="26"/>
              </w:rPr>
              <w:t>(nếu tháng 9 chưa làm)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HT+ CTCĐ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4F4E6B" w:rsidP="00455607">
            <w:pPr>
              <w:ind w:left="-2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4</w:t>
            </w:r>
            <w:r w:rsidR="00F409A2" w:rsidRPr="004F4E6B">
              <w:rPr>
                <w:color w:val="000000" w:themeColor="text1"/>
                <w:sz w:val="26"/>
                <w:szCs w:val="26"/>
              </w:rPr>
              <w:t>. Duyệt  kế hoạch nhà  trường, tổ CM, đoàn thể,  cá nhân, Kế hoạch chuyên đề</w:t>
            </w:r>
            <w:r w:rsidR="00441209">
              <w:rPr>
                <w:color w:val="000000" w:themeColor="text1"/>
                <w:sz w:val="26"/>
                <w:szCs w:val="26"/>
              </w:rPr>
              <w:t xml:space="preserve"> của các đ/c Phó Hiệu trưởng  (</w:t>
            </w:r>
            <w:r w:rsidR="00F409A2" w:rsidRPr="004F4E6B">
              <w:rPr>
                <w:color w:val="000000" w:themeColor="text1"/>
                <w:sz w:val="26"/>
                <w:szCs w:val="26"/>
              </w:rPr>
              <w:t xml:space="preserve">phụ trách mảng nào thì có KH chỉ đạo phụ trách mảng đó)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left="79"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BGH,Tổ CM, đoàn thể, GV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left="79"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4F4E6B" w:rsidP="00455607">
            <w:pPr>
              <w:ind w:left="-2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  <w:r w:rsidR="00F409A2" w:rsidRPr="004F4E6B">
              <w:rPr>
                <w:color w:val="000000" w:themeColor="text1"/>
                <w:sz w:val="26"/>
                <w:szCs w:val="26"/>
              </w:rPr>
              <w:t xml:space="preserve">.  Triển khai thực hiện dự  án nghiên cứu KHKT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GV, Tổ 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Đ/c Lê  Lâm </w:t>
            </w:r>
          </w:p>
        </w:tc>
      </w:tr>
      <w:tr w:rsidR="00F409A2" w:rsidRPr="00156037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4F4E6B" w:rsidP="00455607">
            <w:pPr>
              <w:ind w:left="-24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  <w:r w:rsidRPr="004F4E6B">
              <w:rPr>
                <w:color w:val="000000" w:themeColor="text1"/>
                <w:sz w:val="26"/>
                <w:szCs w:val="26"/>
              </w:rPr>
              <w:t>. T</w:t>
            </w:r>
            <w:r w:rsidR="00455607">
              <w:rPr>
                <w:color w:val="000000" w:themeColor="text1"/>
                <w:sz w:val="26"/>
                <w:szCs w:val="26"/>
              </w:rPr>
              <w:t xml:space="preserve">ổ chức tuyển chọn đội tuyển để thi chọn HSG cấp tỉnh </w:t>
            </w:r>
            <w:r w:rsidR="00F409A2" w:rsidRPr="004F4E6B">
              <w:rPr>
                <w:color w:val="000000" w:themeColor="text1"/>
                <w:sz w:val="26"/>
                <w:szCs w:val="26"/>
              </w:rPr>
              <w:t>(sau khi thi xong mỗi môn  chỉ chọn tối đa 20 học sinh, các HS còn lại có thể chọn các môn khác chưa đủ tối đã 20 HS)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GV ôn luyện, TTCM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Đ/c Phượng </w:t>
            </w: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455607">
            <w:pPr>
              <w:ind w:left="-2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7. Hoàn thiện thủ tục hồ sơ tham gia bảo hiểm thân thể toàn trường.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GVCN,Đ/c Việt Hương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Hiệu trưởng</w:t>
            </w: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607" w:rsidRDefault="00F409A2" w:rsidP="00455607">
            <w:pPr>
              <w:ind w:left="-2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8. Phát động thi đua ngày nhà giáo Việt Nam 20/11.</w:t>
            </w:r>
          </w:p>
          <w:p w:rsidR="00F409A2" w:rsidRPr="004F4E6B" w:rsidRDefault="00F409A2" w:rsidP="00455607">
            <w:pPr>
              <w:ind w:left="-2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 ( Tuần 2 tháng 10)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Đoàn trường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9. Hoàn thành  các loại kế hoạch năm học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Cá nhân phụ trách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4F4E6B" w:rsidRDefault="00F409A2" w:rsidP="00F409A2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10. Đăng ký thực hiện phong trào thi đua "đổi mới sáng tạo trong dạy và học"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4F4E6B" w:rsidRDefault="00F409A2" w:rsidP="00F409A2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Tổ CM, Công đoàn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CĐ</w:t>
            </w: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4F4E6B" w:rsidRDefault="004F4E6B" w:rsidP="00F409A2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11</w:t>
            </w:r>
            <w:r w:rsidR="00F409A2" w:rsidRPr="004F4E6B">
              <w:rPr>
                <w:color w:val="000000" w:themeColor="text1"/>
                <w:sz w:val="26"/>
                <w:szCs w:val="26"/>
              </w:rPr>
              <w:t xml:space="preserve">. Xây dựng chương trình thực hiện tháng  hành động vì bình đẳng giới và phòng chống </w:t>
            </w:r>
            <w:r>
              <w:rPr>
                <w:color w:val="000000" w:themeColor="text1"/>
                <w:sz w:val="26"/>
                <w:szCs w:val="26"/>
              </w:rPr>
              <w:t>bao lực trên cơ sở giới năm 2021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4F4E6B" w:rsidRDefault="00F409A2" w:rsidP="00F409A2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Đoàn trường  (TK trong </w:t>
            </w:r>
            <w:r w:rsidRPr="004F4E6B">
              <w:rPr>
                <w:color w:val="000000" w:themeColor="text1"/>
                <w:sz w:val="26"/>
                <w:szCs w:val="26"/>
              </w:rPr>
              <w:lastRenderedPageBreak/>
              <w:t>HS), CĐ ( TK trongVC)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lastRenderedPageBreak/>
              <w:t>Đ/c Lâm</w:t>
            </w: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4F4E6B" w:rsidRDefault="00F409A2" w:rsidP="004F4E6B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lastRenderedPageBreak/>
              <w:t>1</w:t>
            </w:r>
            <w:r w:rsidR="004F4E6B" w:rsidRPr="004F4E6B">
              <w:rPr>
                <w:color w:val="000000" w:themeColor="text1"/>
                <w:sz w:val="26"/>
                <w:szCs w:val="26"/>
              </w:rPr>
              <w:t>2</w:t>
            </w:r>
            <w:r w:rsidRPr="004F4E6B">
              <w:rPr>
                <w:color w:val="000000" w:themeColor="text1"/>
                <w:sz w:val="26"/>
                <w:szCs w:val="26"/>
              </w:rPr>
              <w:t>. Hoàn thiện danh sách học sinh ở số điểm cái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4F4E6B" w:rsidRDefault="00F409A2" w:rsidP="00F409A2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GVCN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Đ/c Phượng </w:t>
            </w:r>
          </w:p>
        </w:tc>
      </w:tr>
      <w:tr w:rsidR="004F4E6B" w:rsidRPr="004F4E6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4F4E6B" w:rsidRDefault="004F4E6B" w:rsidP="004F4E6B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13</w:t>
            </w:r>
            <w:r w:rsidR="00F409A2" w:rsidRPr="004F4E6B">
              <w:rPr>
                <w:color w:val="000000" w:themeColor="text1"/>
                <w:sz w:val="26"/>
                <w:szCs w:val="26"/>
              </w:rPr>
              <w:t>.  Hoàn thiện trang đầu học bạ khối 10, ký trang đầ</w:t>
            </w:r>
            <w:r w:rsidRPr="004F4E6B">
              <w:rPr>
                <w:color w:val="000000" w:themeColor="text1"/>
                <w:sz w:val="26"/>
                <w:szCs w:val="26"/>
              </w:rPr>
              <w:t>u</w:t>
            </w:r>
            <w:r w:rsidR="00F409A2" w:rsidRPr="004F4E6B">
              <w:rPr>
                <w:color w:val="000000" w:themeColor="text1"/>
                <w:sz w:val="26"/>
                <w:szCs w:val="26"/>
              </w:rPr>
              <w:t xml:space="preserve"> học bạ các khối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4F4E6B" w:rsidRDefault="00F409A2" w:rsidP="00F409A2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>GVCN khối 10, HT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F4E6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F4E6B">
              <w:rPr>
                <w:color w:val="000000" w:themeColor="text1"/>
                <w:sz w:val="26"/>
                <w:szCs w:val="26"/>
              </w:rPr>
              <w:t xml:space="preserve">HT </w:t>
            </w:r>
          </w:p>
        </w:tc>
      </w:tr>
      <w:tr w:rsidR="00F409A2" w:rsidRPr="00E23B70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9B4D64" w:rsidRDefault="004F4E6B" w:rsidP="00F409A2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="00F409A2" w:rsidRPr="009B4D64">
              <w:rPr>
                <w:sz w:val="26"/>
                <w:szCs w:val="26"/>
              </w:rPr>
              <w:t xml:space="preserve">. Triển khai hoạt động của câu lạc bộ " Cùng em khám phá Công viên địa chất toàn cầu UNESCO non nước Cao Bằng"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9B4D64" w:rsidRDefault="00F409A2" w:rsidP="00F409A2">
            <w:pPr>
              <w:ind w:firstLine="34"/>
              <w:jc w:val="both"/>
              <w:rPr>
                <w:sz w:val="26"/>
                <w:szCs w:val="26"/>
              </w:rPr>
            </w:pPr>
            <w:r w:rsidRPr="009B4D64">
              <w:rPr>
                <w:sz w:val="26"/>
                <w:szCs w:val="26"/>
              </w:rPr>
              <w:t xml:space="preserve">Đoàn trường + các tổ  viên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9B4D64" w:rsidRDefault="00F409A2" w:rsidP="00F409A2">
            <w:pPr>
              <w:ind w:right="45"/>
              <w:jc w:val="center"/>
              <w:rPr>
                <w:sz w:val="26"/>
                <w:szCs w:val="26"/>
              </w:rPr>
            </w:pPr>
            <w:r w:rsidRPr="009B4D64">
              <w:rPr>
                <w:sz w:val="26"/>
                <w:szCs w:val="26"/>
              </w:rPr>
              <w:t xml:space="preserve">Đ/c </w:t>
            </w:r>
            <w:r w:rsidR="004F4E6B">
              <w:rPr>
                <w:sz w:val="26"/>
                <w:szCs w:val="26"/>
              </w:rPr>
              <w:t xml:space="preserve">Lê </w:t>
            </w:r>
            <w:r w:rsidRPr="009B4D64">
              <w:rPr>
                <w:sz w:val="26"/>
                <w:szCs w:val="26"/>
              </w:rPr>
              <w:t xml:space="preserve">Lâm </w:t>
            </w:r>
          </w:p>
        </w:tc>
      </w:tr>
      <w:tr w:rsidR="00441209" w:rsidRPr="00E23B70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09" w:rsidRDefault="00441209" w:rsidP="00F409A2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 Cấp phát gạo cho HS được hưởng chính sách theo Nghị định 116/2016/NĐ-CP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209" w:rsidRPr="009B4D64" w:rsidRDefault="00441209" w:rsidP="00F409A2">
            <w:pPr>
              <w:ind w:firstLine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Kế toán, Hà Quyên, Ánh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09" w:rsidRPr="009B4D64" w:rsidRDefault="00441209" w:rsidP="00F409A2">
            <w:pPr>
              <w:ind w:right="4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HT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F409A2" w:rsidRPr="00441209" w:rsidRDefault="00F409A2" w:rsidP="00F409A2">
            <w:pPr>
              <w:ind w:right="4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441209">
              <w:rPr>
                <w:b/>
                <w:color w:val="000000" w:themeColor="text1"/>
                <w:sz w:val="26"/>
                <w:szCs w:val="26"/>
              </w:rPr>
              <w:t>THÁNG 11 /20</w:t>
            </w:r>
            <w:r w:rsidR="004F4E6B" w:rsidRPr="00441209">
              <w:rPr>
                <w:b/>
                <w:color w:val="000000" w:themeColor="text1"/>
                <w:sz w:val="26"/>
                <w:szCs w:val="26"/>
              </w:rPr>
              <w:t>21</w:t>
            </w:r>
          </w:p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1. Các môn Tin, CN, TD lớp 12 chạy chương trình buổi chiều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79"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GV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79"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Tổ CM, BGH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2. Hội giảng chào mừng ngày nhà giáo Việt Nam 20/11 ( Từ ngày 02/1</w:t>
            </w:r>
            <w:r w:rsidR="004F4E6B" w:rsidRPr="00441209">
              <w:rPr>
                <w:color w:val="000000" w:themeColor="text1"/>
                <w:sz w:val="26"/>
                <w:szCs w:val="26"/>
              </w:rPr>
              <w:t>1/2021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 đ</w:t>
            </w:r>
            <w:r w:rsidR="004F4E6B" w:rsidRPr="00441209">
              <w:rPr>
                <w:color w:val="000000" w:themeColor="text1"/>
                <w:sz w:val="26"/>
                <w:szCs w:val="26"/>
              </w:rPr>
              <w:t>ến ngày 14/11/2021</w:t>
            </w:r>
            <w:r w:rsidRPr="00441209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GV, tổ CM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Đ/c Phượng 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455607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3. Cập nhật sổ đăng bộ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firstLine="3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Đ/c Lệ,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79"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HT 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B60E8D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  <w:r w:rsidR="00F409A2" w:rsidRPr="00441209">
              <w:rPr>
                <w:color w:val="000000" w:themeColor="text1"/>
                <w:sz w:val="26"/>
                <w:szCs w:val="26"/>
              </w:rPr>
              <w:t xml:space="preserve">. Thành lập và tổ chức ôn đội tuyển HSG cấp Tỉnh lớp  12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Tổ 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6. Thẩm định hồ sơ  nghiên cứu khoa học kỹ thuật, nộp báo cáo tổ chức thi nghiên cứu khoa học kỹ thuật cấp trường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B60E8D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GVHD, </w:t>
            </w:r>
            <w:r w:rsidR="00B60E8D">
              <w:rPr>
                <w:color w:val="000000" w:themeColor="text1"/>
                <w:sz w:val="26"/>
                <w:szCs w:val="26"/>
              </w:rPr>
              <w:t>TTCM,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 Trần Thúy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441209">
              <w:rPr>
                <w:color w:val="000000" w:themeColor="text1"/>
                <w:sz w:val="26"/>
                <w:szCs w:val="26"/>
              </w:rPr>
              <w:t xml:space="preserve">Lê 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Lâm  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7. Tổ chức Biểu diễn văn nghệ,  Lễ kỷ niệm ngày nhà giáo Việt Nam  20/11 ( Có KH riêng).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4F4E6B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C</w:t>
            </w:r>
            <w:r w:rsidR="00F409A2" w:rsidRPr="00441209">
              <w:rPr>
                <w:color w:val="000000" w:themeColor="text1"/>
                <w:sz w:val="26"/>
                <w:szCs w:val="26"/>
              </w:rPr>
              <w:t>á nhân PT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8. Hoàn thiện hồ sơ HS dự thi sáng tạo</w:t>
            </w:r>
            <w:r w:rsidR="00B60E8D">
              <w:rPr>
                <w:color w:val="000000" w:themeColor="text1"/>
                <w:sz w:val="26"/>
                <w:szCs w:val="26"/>
              </w:rPr>
              <w:t xml:space="preserve"> nghiên cứu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 khoa học kỹ thuật dành cho HS trung học cấp Tỉnh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GV hướng dẫn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441209">
              <w:rPr>
                <w:color w:val="000000" w:themeColor="text1"/>
                <w:sz w:val="26"/>
                <w:szCs w:val="26"/>
              </w:rPr>
              <w:t xml:space="preserve">Lê 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Lâm 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9</w:t>
            </w:r>
            <w:r w:rsidR="004F4E6B" w:rsidRPr="00441209">
              <w:rPr>
                <w:color w:val="000000" w:themeColor="text1"/>
                <w:sz w:val="26"/>
                <w:szCs w:val="26"/>
              </w:rPr>
              <w:t>. Hoàn thành bảo hiểm y tế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 cho học sinh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Đ/c Việt Hương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Đ/c Dũng 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B60E8D" w:rsidP="00F409A2">
            <w:pPr>
              <w:ind w:right="4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Tháng  12/2021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1. Tổ chức ngoại khóa tìm hiểu 03 văn kiên pháp lý  biên giới đất liện Việt Nam – trung quốc  ( 20/12/2020)- tuyên truyền phòng ch</w:t>
            </w:r>
            <w:r w:rsidR="00441209">
              <w:rPr>
                <w:color w:val="000000" w:themeColor="text1"/>
                <w:sz w:val="26"/>
                <w:szCs w:val="26"/>
              </w:rPr>
              <w:t>ống  bạo lực học đường và các tệ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 nạn xã hội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Đoàn trường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441209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2.  Lập kế hoạch ngân sách 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Kế toán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-24"/>
              <w:rPr>
                <w:color w:val="000000" w:themeColor="text1"/>
                <w:sz w:val="26"/>
                <w:szCs w:val="26"/>
                <w:u w:val="single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3.  Tổ chức ôn tập và hoàn thành chương trình học kỳ I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Tổ 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4.  Thi kiểm tra học  kỳ I. Thời gian thi học kỳ: Tuần 18</w:t>
            </w:r>
          </w:p>
          <w:p w:rsidR="00B60E8D" w:rsidRPr="00441209" w:rsidRDefault="00B60E8D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Chấm bài HK, làm điểm, hoàn chỉnh sổ sách….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441209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5. </w:t>
            </w:r>
            <w:r w:rsidR="00441209">
              <w:rPr>
                <w:color w:val="000000" w:themeColor="text1"/>
                <w:sz w:val="26"/>
                <w:szCs w:val="26"/>
              </w:rPr>
              <w:t>Tham gia thi nghiên cứu KHKT cấp tỉnh (dự kiến: 23 – 25/12/2021)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441209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Các GV hướng dẫn, HS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441209">
              <w:rPr>
                <w:color w:val="000000" w:themeColor="text1"/>
                <w:sz w:val="26"/>
                <w:szCs w:val="26"/>
              </w:rPr>
              <w:t xml:space="preserve">Lê 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Lâm 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6.  Thăm hỏi, tặng quà gia đình chính sách.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Đại diện các đoàn thể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441209" w:rsidP="00441209">
            <w:pPr>
              <w:ind w:left="-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F409A2" w:rsidRPr="00441209">
              <w:rPr>
                <w:color w:val="000000" w:themeColor="text1"/>
                <w:sz w:val="26"/>
                <w:szCs w:val="26"/>
              </w:rPr>
              <w:t xml:space="preserve">. Thực hiện công tác tự đánh giá theo KH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HĐ tự đánh giá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441209" w:rsidRPr="00441209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441209" w:rsidP="00441209">
            <w:pPr>
              <w:ind w:left="-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8.</w:t>
            </w:r>
            <w:r w:rsidR="00F409A2" w:rsidRPr="00441209">
              <w:rPr>
                <w:color w:val="000000" w:themeColor="text1"/>
                <w:sz w:val="26"/>
                <w:szCs w:val="26"/>
              </w:rPr>
              <w:t xml:space="preserve"> Triển khai cuộc thi " An toàn giao thông cho nụ cười ngày mai" </w:t>
            </w:r>
            <w:r w:rsidR="00A77084">
              <w:rPr>
                <w:color w:val="000000" w:themeColor="text1"/>
                <w:sz w:val="26"/>
                <w:szCs w:val="26"/>
              </w:rPr>
              <w:t>2021-2022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Đoàn trường, GVCN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441209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Đ/c</w:t>
            </w:r>
            <w:r w:rsidR="00A77084">
              <w:rPr>
                <w:color w:val="000000" w:themeColor="text1"/>
                <w:sz w:val="26"/>
                <w:szCs w:val="26"/>
              </w:rPr>
              <w:t xml:space="preserve"> Lê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 Lâm 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FD30D0" w:rsidRDefault="00E9466D" w:rsidP="00F409A2">
            <w:pPr>
              <w:ind w:right="45"/>
              <w:jc w:val="center"/>
              <w:rPr>
                <w:color w:val="FF0000"/>
                <w:sz w:val="26"/>
                <w:szCs w:val="26"/>
              </w:rPr>
            </w:pPr>
            <w:r w:rsidRPr="00E9466D">
              <w:rPr>
                <w:b/>
                <w:color w:val="000000" w:themeColor="text1"/>
                <w:sz w:val="26"/>
                <w:szCs w:val="26"/>
              </w:rPr>
              <w:t>Tháng  01/2022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E9466D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lastRenderedPageBreak/>
              <w:t>1.</w:t>
            </w:r>
            <w:r w:rsidR="00F409A2" w:rsidRPr="00E9466D">
              <w:rPr>
                <w:color w:val="000000" w:themeColor="text1"/>
                <w:sz w:val="26"/>
                <w:szCs w:val="26"/>
              </w:rPr>
              <w:t xml:space="preserve"> Họp PHHS các lớp, sơ kết lớp học kỳ I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E9466D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2. Báo cáo S</w:t>
            </w:r>
            <w:r w:rsidR="00E9466D">
              <w:rPr>
                <w:color w:val="000000" w:themeColor="text1"/>
                <w:sz w:val="26"/>
                <w:szCs w:val="26"/>
              </w:rPr>
              <w:t>ơ kết Học kỳ I các lĩnh vực: GDTr</w:t>
            </w:r>
            <w:r w:rsidRPr="00E9466D">
              <w:rPr>
                <w:color w:val="000000" w:themeColor="text1"/>
                <w:sz w:val="26"/>
                <w:szCs w:val="26"/>
              </w:rPr>
              <w:t>H, Công các GD chính trị và HS</w:t>
            </w:r>
            <w:r w:rsidR="00E9466D">
              <w:rPr>
                <w:color w:val="000000" w:themeColor="text1"/>
                <w:sz w:val="26"/>
                <w:szCs w:val="26"/>
              </w:rPr>
              <w:t>SV</w:t>
            </w:r>
            <w:r w:rsidRPr="00E9466D">
              <w:rPr>
                <w:color w:val="000000" w:themeColor="text1"/>
                <w:sz w:val="26"/>
                <w:szCs w:val="26"/>
              </w:rPr>
              <w:t xml:space="preserve">; GDQP và </w:t>
            </w:r>
            <w:r w:rsidR="00E9466D">
              <w:rPr>
                <w:color w:val="000000" w:themeColor="text1"/>
                <w:sz w:val="26"/>
                <w:szCs w:val="26"/>
              </w:rPr>
              <w:t>AN</w:t>
            </w:r>
            <w:r w:rsidRPr="00E9466D">
              <w:rPr>
                <w:color w:val="000000" w:themeColor="text1"/>
                <w:sz w:val="26"/>
                <w:szCs w:val="26"/>
              </w:rPr>
              <w:t>, GD thể chất và y tế trường học.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B60E8D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TT</w:t>
            </w:r>
            <w:r w:rsidR="00E9466D">
              <w:rPr>
                <w:color w:val="000000" w:themeColor="text1"/>
                <w:sz w:val="26"/>
                <w:szCs w:val="26"/>
              </w:rPr>
              <w:t>C</w:t>
            </w:r>
            <w:r w:rsidRPr="00E9466D">
              <w:rPr>
                <w:color w:val="000000" w:themeColor="text1"/>
                <w:sz w:val="26"/>
                <w:szCs w:val="26"/>
              </w:rPr>
              <w:t xml:space="preserve">M, </w:t>
            </w:r>
            <w:r w:rsidR="00B60E8D">
              <w:rPr>
                <w:color w:val="000000" w:themeColor="text1"/>
                <w:sz w:val="26"/>
                <w:szCs w:val="26"/>
              </w:rPr>
              <w:t>CĐ, ĐTN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3. Hoàn thành báo cáo thống kê giữa năm học.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E9466D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Đ/c </w:t>
            </w:r>
            <w:r w:rsidR="00E9466D">
              <w:rPr>
                <w:color w:val="000000" w:themeColor="text1"/>
                <w:sz w:val="26"/>
                <w:szCs w:val="26"/>
              </w:rPr>
              <w:t>Hà Thúy, Hà Quyên</w:t>
            </w:r>
            <w:r w:rsidRPr="00E9466D">
              <w:rPr>
                <w:color w:val="000000" w:themeColor="text1"/>
                <w:sz w:val="26"/>
                <w:szCs w:val="26"/>
              </w:rPr>
              <w:t xml:space="preserve">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Đ/c Phượng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4. Kiểm kê cơ sở vật chất, trang thiết bị nhà trường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Tổ CM. đoàn thể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Đ/c Linh Dũng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5.Thao giảng thi GVDG cấp trường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GV, tổ 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Đ/c Phượng </w:t>
            </w:r>
          </w:p>
        </w:tc>
      </w:tr>
      <w:tr w:rsidR="00FD30D0" w:rsidRPr="00FD30D0" w:rsidTr="000B11C4">
        <w:trPr>
          <w:trHeight w:val="581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E9466D" w:rsidRDefault="00F409A2" w:rsidP="00F409A2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6 Tăng cường quản lí học sinh trước, trong, sau tế</w:t>
            </w:r>
            <w:r w:rsidR="00B60E8D">
              <w:rPr>
                <w:color w:val="000000" w:themeColor="text1"/>
                <w:sz w:val="26"/>
                <w:szCs w:val="26"/>
              </w:rPr>
              <w:t>t</w:t>
            </w:r>
            <w:r w:rsidRPr="00E9466D">
              <w:rPr>
                <w:color w:val="000000" w:themeColor="text1"/>
                <w:sz w:val="26"/>
                <w:szCs w:val="26"/>
              </w:rPr>
              <w:t>; Làm tốt công tác trực tết, bảo đảm an toàn trường học.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E9466D" w:rsidRDefault="00F409A2" w:rsidP="00F409A2">
            <w:pPr>
              <w:ind w:firstLine="34"/>
              <w:jc w:val="both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Đoàn trường; GVCN; BV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E9466D" w:rsidRDefault="00F409A2" w:rsidP="00F409A2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Đ/c Linh Dũng.</w:t>
            </w:r>
          </w:p>
        </w:tc>
      </w:tr>
      <w:tr w:rsidR="00FD30D0" w:rsidRPr="00FD30D0" w:rsidTr="000B11C4">
        <w:trPr>
          <w:trHeight w:val="581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E9466D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  <w:r w:rsidR="00F409A2" w:rsidRPr="00E9466D">
              <w:rPr>
                <w:color w:val="000000" w:themeColor="text1"/>
                <w:sz w:val="26"/>
                <w:szCs w:val="26"/>
              </w:rPr>
              <w:t xml:space="preserve">. Tuyên truyền phòng chống mua bán tàng trữ pháo nổ, vật liệu nổ,  vệ sinh an toàn thực phẩm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Đoàn trường, y tế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Đ/c</w:t>
            </w:r>
            <w:r w:rsidR="00B60E8D">
              <w:rPr>
                <w:color w:val="000000" w:themeColor="text1"/>
                <w:sz w:val="26"/>
                <w:szCs w:val="26"/>
              </w:rPr>
              <w:t xml:space="preserve"> Lê</w:t>
            </w:r>
            <w:r w:rsidRPr="00E9466D">
              <w:rPr>
                <w:color w:val="000000" w:themeColor="text1"/>
                <w:sz w:val="26"/>
                <w:szCs w:val="26"/>
              </w:rPr>
              <w:t xml:space="preserve"> Lâm </w:t>
            </w:r>
          </w:p>
        </w:tc>
      </w:tr>
      <w:tr w:rsidR="008D0ED6" w:rsidRPr="00FD30D0" w:rsidTr="000B11C4">
        <w:trPr>
          <w:trHeight w:val="581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6" w:rsidRPr="00441209" w:rsidRDefault="008D0ED6" w:rsidP="008D0ED6">
            <w:pPr>
              <w:ind w:left="-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8.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 Triển khai cuộc thi " An toàn giao thông cho nụ cười ngày mai" </w:t>
            </w:r>
            <w:r>
              <w:rPr>
                <w:color w:val="000000" w:themeColor="text1"/>
                <w:sz w:val="26"/>
                <w:szCs w:val="26"/>
              </w:rPr>
              <w:t>2021-2022 (Tiếp theo)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6" w:rsidRPr="00441209" w:rsidRDefault="008D0ED6" w:rsidP="008D0ED6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 xml:space="preserve">Đoàn trường, GVCN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0ED6" w:rsidRPr="00441209" w:rsidRDefault="008D0ED6" w:rsidP="008D0ED6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441209">
              <w:rPr>
                <w:color w:val="000000" w:themeColor="text1"/>
                <w:sz w:val="26"/>
                <w:szCs w:val="26"/>
              </w:rPr>
              <w:t>Đ/c</w:t>
            </w:r>
            <w:r>
              <w:rPr>
                <w:color w:val="000000" w:themeColor="text1"/>
                <w:sz w:val="26"/>
                <w:szCs w:val="26"/>
              </w:rPr>
              <w:t xml:space="preserve"> Lê</w:t>
            </w:r>
            <w:r w:rsidRPr="00441209">
              <w:rPr>
                <w:color w:val="000000" w:themeColor="text1"/>
                <w:sz w:val="26"/>
                <w:szCs w:val="26"/>
              </w:rPr>
              <w:t xml:space="preserve"> Lâm 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9A2" w:rsidRPr="00FD30D0" w:rsidRDefault="00E9466D" w:rsidP="00F409A2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E9466D">
              <w:rPr>
                <w:b/>
                <w:color w:val="000000" w:themeColor="text1"/>
                <w:sz w:val="26"/>
                <w:szCs w:val="26"/>
              </w:rPr>
              <w:t>Tháng 02/2022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6F20C3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1. Triển khai thực hiện</w:t>
            </w:r>
            <w:r w:rsidR="006F20C3">
              <w:rPr>
                <w:color w:val="000000" w:themeColor="text1"/>
                <w:sz w:val="26"/>
                <w:szCs w:val="26"/>
              </w:rPr>
              <w:t xml:space="preserve"> KH</w:t>
            </w:r>
            <w:bookmarkStart w:id="0" w:name="_GoBack"/>
            <w:bookmarkEnd w:id="0"/>
            <w:r w:rsidRPr="00E9466D">
              <w:rPr>
                <w:color w:val="000000" w:themeColor="text1"/>
                <w:sz w:val="26"/>
                <w:szCs w:val="26"/>
              </w:rPr>
              <w:t xml:space="preserve"> chuyên môn của học kỳ 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Tổ 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2. Rà soát hồ sơ học sinh lớp 12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GVCN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BGH 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B60E8D">
            <w:pPr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3.Thi </w:t>
            </w:r>
            <w:r w:rsidR="00B60E8D">
              <w:rPr>
                <w:color w:val="000000" w:themeColor="text1"/>
                <w:sz w:val="26"/>
                <w:szCs w:val="26"/>
              </w:rPr>
              <w:t>chọn h</w:t>
            </w:r>
            <w:r w:rsidRPr="00E9466D">
              <w:rPr>
                <w:color w:val="000000" w:themeColor="text1"/>
                <w:sz w:val="26"/>
                <w:szCs w:val="26"/>
              </w:rPr>
              <w:t xml:space="preserve">ọc sinh giỏi cấp Tỉnh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Thư ký, Đ/c Phượng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4. Tổ chức các hoạt động văn nghệ TD,</w:t>
            </w:r>
            <w:r w:rsidR="00B60E8D">
              <w:rPr>
                <w:color w:val="000000" w:themeColor="text1"/>
                <w:sz w:val="26"/>
                <w:szCs w:val="26"/>
              </w:rPr>
              <w:t xml:space="preserve"> </w:t>
            </w:r>
            <w:r w:rsidRPr="00E9466D">
              <w:rPr>
                <w:color w:val="000000" w:themeColor="text1"/>
                <w:sz w:val="26"/>
                <w:szCs w:val="26"/>
              </w:rPr>
              <w:t xml:space="preserve">TT mừng Đảng, mừng xuân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Đoàn trường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BGH 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firstLine="35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5. Kiểm tra hồ sơ  học lớp 12 ( lần 1)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Đ/c Phượng 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E9466D" w:rsidP="00F409A2">
            <w:pPr>
              <w:ind w:right="4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E9466D">
              <w:rPr>
                <w:b/>
                <w:color w:val="000000" w:themeColor="text1"/>
                <w:sz w:val="26"/>
                <w:szCs w:val="26"/>
              </w:rPr>
              <w:t>Tháng  3/2022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1.  Tổ chức các hoạt đông kỷ niệm ngày Quốc tế phụ nữ 08/3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Công Đoàn 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BCH Đảng bộ 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2. Tư vấn HN cho học sinh lớp 12: Chọn trường thi, ngành nghề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GVCN12, Đoàn TN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3. Chỉ đạo thực hiện chương trình đúng tiến độ, tiếp tục bồi dưỡng, phụ đạo học sinh các khối lớp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Tổ 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4. Tổ chức các hoạt động kỷ niệm ngày thành lập đoàn ngày 26/3; tổ chức giải Bóng chuyền Hơi chào mừng ngày 26/3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Đoàn trường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HT, đ/c Lâm 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B60E8D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5. Tổ chức thi Oly</w:t>
            </w:r>
            <w:r w:rsidR="00F409A2" w:rsidRPr="00E9466D">
              <w:rPr>
                <w:color w:val="000000" w:themeColor="text1"/>
                <w:sz w:val="26"/>
                <w:szCs w:val="26"/>
              </w:rPr>
              <w:t>mpic cấp trường với học sinh khối 10, 11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Đ/c Phượng, tố CM, GV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HT 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6. Chuẩn bị hồ sơ khối 12.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GVCN 12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E9466D" w:rsidP="00F409A2">
            <w:pPr>
              <w:ind w:left="-24" w:right="45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7</w:t>
            </w:r>
            <w:r w:rsidR="00F409A2" w:rsidRPr="00E9466D">
              <w:rPr>
                <w:color w:val="000000" w:themeColor="text1"/>
                <w:sz w:val="26"/>
                <w:szCs w:val="26"/>
              </w:rPr>
              <w:t xml:space="preserve">. Hoàn thành thẩm định Sáng kiến kinh nghiệm cấp Sở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HĐ thẩm định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E9466D" w:rsidP="00F409A2">
            <w:pPr>
              <w:ind w:right="45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Tháng  4 /2022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1.  Hoàn thành chương trình và thi học Kỳ II</w:t>
            </w:r>
            <w:r w:rsidR="00E9466D" w:rsidRPr="00E9466D">
              <w:rPr>
                <w:color w:val="000000" w:themeColor="text1"/>
                <w:sz w:val="26"/>
                <w:szCs w:val="26"/>
              </w:rPr>
              <w:t xml:space="preserve"> lớp 12 vào tuần 3 tháng 4/ 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Tổ 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E9466D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2.  Ôn thi </w:t>
            </w:r>
            <w:r w:rsidR="00E9466D" w:rsidRPr="00E9466D">
              <w:rPr>
                <w:color w:val="000000" w:themeColor="text1"/>
                <w:sz w:val="26"/>
                <w:szCs w:val="26"/>
              </w:rPr>
              <w:t xml:space="preserve">tốt nghiệp </w:t>
            </w:r>
            <w:r w:rsidRPr="00E9466D">
              <w:rPr>
                <w:color w:val="000000" w:themeColor="text1"/>
                <w:sz w:val="26"/>
                <w:szCs w:val="26"/>
              </w:rPr>
              <w:t>THPT với học si</w:t>
            </w:r>
            <w:r w:rsidR="00E9466D" w:rsidRPr="00E9466D">
              <w:rPr>
                <w:color w:val="000000" w:themeColor="text1"/>
                <w:sz w:val="26"/>
                <w:szCs w:val="26"/>
              </w:rPr>
              <w:t>nh 12 từ tuần 4 tháng 4 năm 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Tổ 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B60E8D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3.  Kiểm tra hồ sơ học sinh khối 12 dự thi tốt nghiệp</w:t>
            </w:r>
            <w:r w:rsidR="00B60E8D">
              <w:rPr>
                <w:color w:val="000000" w:themeColor="text1"/>
                <w:sz w:val="26"/>
                <w:szCs w:val="26"/>
              </w:rPr>
              <w:t xml:space="preserve"> (L</w:t>
            </w:r>
            <w:r w:rsidRPr="00E9466D">
              <w:rPr>
                <w:color w:val="000000" w:themeColor="text1"/>
                <w:sz w:val="26"/>
                <w:szCs w:val="26"/>
              </w:rPr>
              <w:t>ần 2</w:t>
            </w:r>
            <w:r w:rsidR="00B60E8D">
              <w:rPr>
                <w:color w:val="000000" w:themeColor="text1"/>
                <w:sz w:val="26"/>
                <w:szCs w:val="26"/>
              </w:rPr>
              <w:t>)</w:t>
            </w:r>
            <w:r w:rsidRPr="00E9466D">
              <w:rPr>
                <w:color w:val="000000" w:themeColor="text1"/>
                <w:sz w:val="26"/>
                <w:szCs w:val="26"/>
              </w:rPr>
              <w:t>, Hồ sơ học sinh, sổ đầu bải, số điểm lớp 12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Cá nhân được PC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lastRenderedPageBreak/>
              <w:t xml:space="preserve">4. Hoàn thành dữ liệu tuyển sinh ĐH, cao đẳng </w:t>
            </w:r>
            <w:r w:rsidR="00B60E8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GVCN, PT TS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PTCM 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FD30D0" w:rsidRDefault="00E9466D" w:rsidP="00F409A2">
            <w:pPr>
              <w:ind w:right="45"/>
              <w:jc w:val="center"/>
              <w:rPr>
                <w:b/>
                <w:color w:val="FF0000"/>
                <w:sz w:val="26"/>
                <w:szCs w:val="26"/>
              </w:rPr>
            </w:pPr>
            <w:r w:rsidRPr="00E9466D">
              <w:rPr>
                <w:b/>
                <w:color w:val="000000" w:themeColor="text1"/>
                <w:sz w:val="26"/>
                <w:szCs w:val="26"/>
              </w:rPr>
              <w:t>Tháng 5/2022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1.  Hoàn thành chương trình, tổ chức ôn và thi học kỳ II cho HS khối 10, </w:t>
            </w:r>
            <w:r w:rsidR="00E9466D" w:rsidRPr="00E9466D">
              <w:rPr>
                <w:color w:val="000000" w:themeColor="text1"/>
                <w:sz w:val="26"/>
                <w:szCs w:val="26"/>
              </w:rPr>
              <w:t>khối 11: Dự kiến từ 12-15/5/2022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GV, TCM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HPCM 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2.   Ôn thi tốt nghiệp THPT </w:t>
            </w:r>
            <w:r w:rsidR="00E9466D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GV, TTCM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3.  Hoàn thành hồ sơ cuối năm.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Các đoàn thể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4,. Tổ chức thi thử tốt nghiệp THPT  theo KH của Sở GD&amp;ĐT.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Tổ CM, HPCM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5. Kiểm tra hồ sơ chuyên môn </w:t>
            </w:r>
            <w:r w:rsidR="00E9466D">
              <w:rPr>
                <w:color w:val="000000" w:themeColor="text1"/>
                <w:sz w:val="26"/>
                <w:szCs w:val="26"/>
              </w:rPr>
              <w:t>của GV, tổ CM  ( Từ 22-28/5/2022</w:t>
            </w:r>
            <w:r w:rsidRPr="00E9466D">
              <w:rPr>
                <w:color w:val="000000" w:themeColor="text1"/>
                <w:sz w:val="26"/>
                <w:szCs w:val="26"/>
              </w:rPr>
              <w:t>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Ban KT nội bộ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HT 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6. Tổng kết năm học ( Có KH riêng)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Cán nhân phụ trách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7. Tổ chức bình, xét thi đua cuối năm tập thể, cá nhân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Hội đồng thi đua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8. Hoàn thành các báo cáo thông kê cuối năm.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PHT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9. Bàn giao tài sản lớp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PHT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10. Thực hiện công tác tu</w:t>
            </w:r>
            <w:r w:rsidR="00E9466D">
              <w:rPr>
                <w:color w:val="000000" w:themeColor="text1"/>
                <w:sz w:val="26"/>
                <w:szCs w:val="26"/>
              </w:rPr>
              <w:t>yển sinh vào lớp 10 năm học 2022-2023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HĐTS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E9466D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11. Thực hiện công tác chuẩn bị cho kỳ thi Tổt nghiệp THPT theo các văn bản hướng dẫn của Sở GD&amp;ĐT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Cá nhân được PC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HT 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FD30D0" w:rsidRDefault="00E9466D" w:rsidP="00F409A2">
            <w:pPr>
              <w:ind w:right="45"/>
              <w:jc w:val="center"/>
              <w:rPr>
                <w:b/>
                <w:color w:val="FF0000"/>
                <w:sz w:val="26"/>
                <w:szCs w:val="26"/>
              </w:rPr>
            </w:pPr>
            <w:r w:rsidRPr="00E9466D">
              <w:rPr>
                <w:b/>
                <w:color w:val="000000" w:themeColor="text1"/>
                <w:sz w:val="26"/>
                <w:szCs w:val="26"/>
              </w:rPr>
              <w:t>Tháng 6/2022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E9466D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 xml:space="preserve">1. Ôn thi </w:t>
            </w:r>
            <w:r w:rsidR="00E9466D" w:rsidRPr="00E9466D">
              <w:rPr>
                <w:color w:val="000000" w:themeColor="text1"/>
                <w:sz w:val="26"/>
                <w:szCs w:val="26"/>
              </w:rPr>
              <w:t xml:space="preserve"> tốt nghiệp THPT đến 07/6/2022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2</w:t>
            </w:r>
            <w:r w:rsidR="00E9466D" w:rsidRPr="00E9466D">
              <w:rPr>
                <w:color w:val="000000" w:themeColor="text1"/>
                <w:sz w:val="26"/>
                <w:szCs w:val="26"/>
              </w:rPr>
              <w:t>. Thi tuyển sinh 10 năm học 2022 -2023</w:t>
            </w:r>
            <w:r w:rsidRPr="00E9466D">
              <w:rPr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Sở GD&amp;ĐT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3.  Coi thi Tốt nghiệp THPT</w:t>
            </w:r>
            <w:r w:rsidR="008A3E7B">
              <w:rPr>
                <w:color w:val="000000" w:themeColor="text1"/>
                <w:sz w:val="26"/>
                <w:szCs w:val="26"/>
              </w:rPr>
              <w:t xml:space="preserve"> năm 2022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Sở GD&amp;ĐT</w:t>
            </w:r>
          </w:p>
        </w:tc>
      </w:tr>
      <w:tr w:rsidR="00E9466D" w:rsidRPr="00E9466D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4. Học nghề phổ thông</w:t>
            </w:r>
            <w:r w:rsidR="00B60E8D">
              <w:rPr>
                <w:color w:val="000000" w:themeColor="text1"/>
                <w:sz w:val="26"/>
                <w:szCs w:val="26"/>
              </w:rPr>
              <w:t xml:space="preserve"> (TT GDTX Tỉnh thực hiện)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B60E8D" w:rsidP="00B60E8D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GVCN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E9466D" w:rsidRDefault="00F409A2" w:rsidP="00F409A2">
            <w:pPr>
              <w:ind w:right="45"/>
              <w:rPr>
                <w:color w:val="000000" w:themeColor="text1"/>
                <w:sz w:val="26"/>
                <w:szCs w:val="26"/>
              </w:rPr>
            </w:pPr>
            <w:r w:rsidRPr="00E9466D">
              <w:rPr>
                <w:color w:val="000000" w:themeColor="text1"/>
                <w:sz w:val="26"/>
                <w:szCs w:val="26"/>
              </w:rPr>
              <w:t>Đ/c Linh Dũng</w:t>
            </w:r>
          </w:p>
        </w:tc>
      </w:tr>
      <w:tr w:rsidR="008A3E7B" w:rsidRPr="008A3E7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5.  Hoàn thành công tác tuyển sinh 10.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HĐ TS 10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8A3E7B" w:rsidRPr="008A3E7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6.  Ôn, tổ chức thi cho học sinh rèn luyện trong hè về văn hoá, hạnh kiểm.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B60E8D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FD30D0" w:rsidRPr="00FD30D0" w:rsidTr="000B11C4">
        <w:trPr>
          <w:trHeight w:val="340"/>
          <w:jc w:val="center"/>
        </w:trPr>
        <w:tc>
          <w:tcPr>
            <w:tcW w:w="9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FD30D0" w:rsidRDefault="008A3E7B" w:rsidP="00F409A2">
            <w:pPr>
              <w:ind w:right="45"/>
              <w:jc w:val="center"/>
              <w:rPr>
                <w:b/>
                <w:color w:val="FF0000"/>
                <w:sz w:val="26"/>
                <w:szCs w:val="26"/>
              </w:rPr>
            </w:pPr>
            <w:r w:rsidRPr="008A3E7B">
              <w:rPr>
                <w:b/>
                <w:color w:val="000000" w:themeColor="text1"/>
                <w:sz w:val="26"/>
                <w:szCs w:val="26"/>
              </w:rPr>
              <w:t>Tháng 7/2022</w:t>
            </w:r>
          </w:p>
        </w:tc>
      </w:tr>
      <w:tr w:rsidR="008A3E7B" w:rsidRPr="008A3E7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8A3E7B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1. Xếp lớp năm học 20</w:t>
            </w:r>
            <w:r w:rsidR="008A3E7B" w:rsidRPr="008A3E7B">
              <w:rPr>
                <w:color w:val="000000" w:themeColor="text1"/>
                <w:sz w:val="26"/>
                <w:szCs w:val="26"/>
              </w:rPr>
              <w:t>22-2023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8A3E7B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HT,</w:t>
            </w:r>
            <w:r w:rsidR="008A3E7B" w:rsidRPr="008A3E7B">
              <w:rPr>
                <w:color w:val="000000" w:themeColor="text1"/>
                <w:sz w:val="26"/>
                <w:szCs w:val="26"/>
              </w:rPr>
              <w:t xml:space="preserve"> PHT</w:t>
            </w:r>
            <w:r w:rsidRPr="008A3E7B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8A3E7B" w:rsidRPr="008A3E7B" w:rsidTr="000B11C4">
        <w:trPr>
          <w:trHeight w:val="825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2. Cốt cán các bộ môn: Tập huấn theo kế hoạch của Bộ.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GV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8A3E7B" w:rsidRPr="008A3E7B" w:rsidTr="000B11C4">
        <w:trPr>
          <w:trHeight w:val="78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left="-24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3. Phân công giảng dạy, chủ nhiệm. Làm thời khoá biểu: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Tổ CM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BGH</w:t>
            </w:r>
          </w:p>
        </w:tc>
      </w:tr>
      <w:tr w:rsidR="008A3E7B" w:rsidRPr="008A3E7B" w:rsidTr="000B11C4">
        <w:trPr>
          <w:trHeight w:val="340"/>
          <w:jc w:val="center"/>
        </w:trPr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left="-24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 xml:space="preserve">4. Hoàn thành tu sửa trường, lớp, bàn, ghế, mua sắm đủ SGK cho giáo viên, thiết bị dạy học tối thiểu, văn phòng phẩm chuẩn bị cho năm học mới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F409A2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 w:rsidRPr="008A3E7B">
              <w:rPr>
                <w:color w:val="000000" w:themeColor="text1"/>
                <w:sz w:val="26"/>
                <w:szCs w:val="26"/>
              </w:rPr>
              <w:t>GV, tổ Hành chính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9A2" w:rsidRPr="008A3E7B" w:rsidRDefault="00447813" w:rsidP="00F409A2">
            <w:pPr>
              <w:ind w:right="45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HT</w:t>
            </w:r>
          </w:p>
        </w:tc>
      </w:tr>
    </w:tbl>
    <w:p w:rsidR="0081269E" w:rsidRPr="00FD30D0" w:rsidRDefault="0081269E">
      <w:pPr>
        <w:rPr>
          <w:color w:val="FF0000"/>
        </w:rPr>
      </w:pPr>
      <w:r w:rsidRPr="00FD30D0">
        <w:rPr>
          <w:b/>
          <w:color w:val="FF0000"/>
          <w:sz w:val="26"/>
          <w:szCs w:val="26"/>
        </w:rPr>
        <w:tab/>
      </w:r>
    </w:p>
    <w:sectPr w:rsidR="0081269E" w:rsidRPr="00FD30D0" w:rsidSect="00AE00FC">
      <w:pgSz w:w="11907" w:h="16840" w:code="9"/>
      <w:pgMar w:top="1134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69E"/>
    <w:rsid w:val="00374DE4"/>
    <w:rsid w:val="00441209"/>
    <w:rsid w:val="00447813"/>
    <w:rsid w:val="00455607"/>
    <w:rsid w:val="004F4E6B"/>
    <w:rsid w:val="006E29DC"/>
    <w:rsid w:val="006F20C3"/>
    <w:rsid w:val="0081269E"/>
    <w:rsid w:val="008774C4"/>
    <w:rsid w:val="008961C5"/>
    <w:rsid w:val="008A3E7B"/>
    <w:rsid w:val="008D0ED6"/>
    <w:rsid w:val="009B4D64"/>
    <w:rsid w:val="00A77084"/>
    <w:rsid w:val="00AE00FC"/>
    <w:rsid w:val="00B60E8D"/>
    <w:rsid w:val="00C563D7"/>
    <w:rsid w:val="00CB7B9D"/>
    <w:rsid w:val="00E9466D"/>
    <w:rsid w:val="00F409A2"/>
    <w:rsid w:val="00FD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5DA5AA-1F88-470D-A50E-B077C657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6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8126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1269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E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8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1503</Words>
  <Characters>8568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11</cp:revision>
  <cp:lastPrinted>2021-09-14T01:30:00Z</cp:lastPrinted>
  <dcterms:created xsi:type="dcterms:W3CDTF">2021-08-27T00:44:00Z</dcterms:created>
  <dcterms:modified xsi:type="dcterms:W3CDTF">2021-09-14T02:59:00Z</dcterms:modified>
</cp:coreProperties>
</file>